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6F42E" w14:textId="77777777" w:rsidR="00A968CE" w:rsidRDefault="00916D8C" w:rsidP="00916D8C">
      <w:pPr>
        <w:jc w:val="center"/>
      </w:pPr>
      <w:r>
        <w:rPr>
          <w:noProof/>
          <w:lang w:val="nb-NO" w:eastAsia="nb-NO"/>
        </w:rPr>
        <w:drawing>
          <wp:inline distT="0" distB="0" distL="0" distR="0" wp14:anchorId="2931857B" wp14:editId="6BDA927A">
            <wp:extent cx="4597880" cy="3770772"/>
            <wp:effectExtent l="0" t="0" r="0" b="127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862" cy="37715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080270A4" w14:textId="77777777" w:rsidR="0026293B" w:rsidRDefault="00916D8C" w:rsidP="00B2307F">
      <w:pPr>
        <w:spacing w:after="0"/>
      </w:pPr>
      <w:r w:rsidRPr="0026293B">
        <w:t>Seljumannamessa blir feira kvart år, og i år er det 950 år sidan Selja vart bis</w:t>
      </w:r>
      <w:r w:rsidR="00B273B2">
        <w:t>pesete</w:t>
      </w:r>
      <w:r w:rsidR="00D34A06" w:rsidRPr="0026293B">
        <w:t xml:space="preserve"> for eit stort Vestland; </w:t>
      </w:r>
    </w:p>
    <w:p w14:paraId="60A7F494" w14:textId="77777777" w:rsidR="00916D8C" w:rsidRPr="00D41FF0" w:rsidRDefault="00916D8C" w:rsidP="00B2307F">
      <w:pPr>
        <w:spacing w:after="0"/>
      </w:pPr>
      <w:r w:rsidRPr="0026293B">
        <w:t>Møre, Bjørgvin, Stavanger og Agder og Telemark bispedømer</w:t>
      </w:r>
      <w:r w:rsidR="00D34A06" w:rsidRPr="0026293B">
        <w:t>.</w:t>
      </w:r>
      <w:r w:rsidR="0026293B">
        <w:t xml:space="preserve"> </w:t>
      </w:r>
      <w:r w:rsidR="00B273B2">
        <w:t xml:space="preserve">Då </w:t>
      </w:r>
      <w:r w:rsidRPr="0026293B">
        <w:t xml:space="preserve">er </w:t>
      </w:r>
      <w:r w:rsidR="00D34A06" w:rsidRPr="0026293B">
        <w:t xml:space="preserve">det </w:t>
      </w:r>
      <w:r w:rsidRPr="0026293B">
        <w:t xml:space="preserve">heilt naturleg å spørje kyrkjesongarar i desse områda om </w:t>
      </w:r>
      <w:r w:rsidRPr="00D41FF0">
        <w:t xml:space="preserve">ikkje dette er året </w:t>
      </w:r>
      <w:r w:rsidR="00C44761" w:rsidRPr="00D41FF0">
        <w:t>du skal ta</w:t>
      </w:r>
      <w:r w:rsidRPr="00D41FF0">
        <w:t xml:space="preserve"> ein musikalsk pilegrimstur til Selja?</w:t>
      </w:r>
      <w:r w:rsidR="00D34A06" w:rsidRPr="00D41FF0">
        <w:t xml:space="preserve"> </w:t>
      </w:r>
    </w:p>
    <w:p w14:paraId="265ECA07" w14:textId="77777777" w:rsidR="0026293B" w:rsidRPr="00D41FF0" w:rsidRDefault="0026293B" w:rsidP="00B2307F">
      <w:pPr>
        <w:spacing w:after="0"/>
      </w:pPr>
    </w:p>
    <w:p w14:paraId="1D79367A" w14:textId="77777777" w:rsidR="00C44761" w:rsidRPr="00D41FF0" w:rsidRDefault="00C44761" w:rsidP="00C44761">
      <w:pPr>
        <w:spacing w:after="0"/>
        <w:jc w:val="center"/>
        <w:rPr>
          <w:b/>
        </w:rPr>
      </w:pPr>
      <w:r w:rsidRPr="00D41FF0">
        <w:rPr>
          <w:b/>
        </w:rPr>
        <w:t>Program:</w:t>
      </w:r>
    </w:p>
    <w:p w14:paraId="4E2BA82F" w14:textId="77777777" w:rsidR="00C44761" w:rsidRPr="00D41FF0" w:rsidRDefault="00C44761" w:rsidP="00C44761">
      <w:pPr>
        <w:spacing w:after="0"/>
        <w:jc w:val="center"/>
        <w:rPr>
          <w:b/>
        </w:rPr>
      </w:pPr>
      <w:r w:rsidRPr="00D41FF0">
        <w:rPr>
          <w:b/>
        </w:rPr>
        <w:t>Laurdag 7.7 i Selje kyrkje:</w:t>
      </w:r>
    </w:p>
    <w:p w14:paraId="7BDFDFF3" w14:textId="77777777" w:rsidR="00C44761" w:rsidRPr="00D41FF0" w:rsidRDefault="00C44761" w:rsidP="00C44761">
      <w:pPr>
        <w:spacing w:after="0"/>
        <w:jc w:val="center"/>
      </w:pPr>
      <w:r w:rsidRPr="00D41FF0">
        <w:t>Prosjektkoret øver tidleg ettermiddag under leiing av domkantor Kjetil Almenning.</w:t>
      </w:r>
    </w:p>
    <w:p w14:paraId="569F550D" w14:textId="77777777" w:rsidR="00C44761" w:rsidRPr="00D41FF0" w:rsidRDefault="00C44761" w:rsidP="00C44761">
      <w:pPr>
        <w:jc w:val="center"/>
      </w:pPr>
      <w:r w:rsidRPr="00D41FF0">
        <w:t>Kl. 18 Bergen domkor held konsert saman med lokale krefter.</w:t>
      </w:r>
    </w:p>
    <w:p w14:paraId="398EC397" w14:textId="77777777" w:rsidR="00C44761" w:rsidRPr="00D41FF0" w:rsidRDefault="00585E55" w:rsidP="00585E55">
      <w:pPr>
        <w:spacing w:after="0"/>
        <w:jc w:val="center"/>
        <w:rPr>
          <w:b/>
        </w:rPr>
      </w:pPr>
      <w:r w:rsidRPr="00D41FF0">
        <w:rPr>
          <w:b/>
        </w:rPr>
        <w:t>Sundag 8.7:</w:t>
      </w:r>
    </w:p>
    <w:p w14:paraId="34F258F7" w14:textId="77777777" w:rsidR="00585E55" w:rsidRPr="00D41FF0" w:rsidRDefault="00585E55" w:rsidP="00585E55">
      <w:pPr>
        <w:spacing w:after="0"/>
        <w:jc w:val="center"/>
      </w:pPr>
      <w:r w:rsidRPr="00D41FF0">
        <w:t>Frå kl. 09.30</w:t>
      </w:r>
      <w:r w:rsidR="00D41FF0">
        <w:t xml:space="preserve">  </w:t>
      </w:r>
      <w:r w:rsidR="00D41FF0" w:rsidRPr="00D41FF0">
        <w:t>B</w:t>
      </w:r>
      <w:r w:rsidRPr="00D41FF0">
        <w:t xml:space="preserve">åten går skytteltrafikk </w:t>
      </w:r>
      <w:r w:rsidR="0026293B" w:rsidRPr="00D41FF0">
        <w:t xml:space="preserve">frå </w:t>
      </w:r>
      <w:r w:rsidRPr="00D41FF0">
        <w:t xml:space="preserve">Selje sentrum </w:t>
      </w:r>
      <w:r w:rsidR="0026293B" w:rsidRPr="00D41FF0">
        <w:t>til</w:t>
      </w:r>
      <w:r w:rsidRPr="00D41FF0">
        <w:t xml:space="preserve"> Bø på Selja</w:t>
      </w:r>
      <w:r w:rsidR="0026293B" w:rsidRPr="00D41FF0">
        <w:t>.</w:t>
      </w:r>
    </w:p>
    <w:p w14:paraId="504BBECA" w14:textId="77777777" w:rsidR="00585E55" w:rsidRPr="00D41FF0" w:rsidRDefault="00585E55" w:rsidP="00585E55">
      <w:pPr>
        <w:spacing w:after="0"/>
        <w:jc w:val="center"/>
      </w:pPr>
      <w:r w:rsidRPr="00D41FF0">
        <w:t>Frå Bø til klosterruinane går du pilegrim i eige tempo (20-30 min). Godt skotøy!</w:t>
      </w:r>
    </w:p>
    <w:p w14:paraId="04E33B08" w14:textId="77777777" w:rsidR="00585E55" w:rsidRPr="00D41FF0" w:rsidRDefault="00585E55" w:rsidP="00585E55">
      <w:pPr>
        <w:spacing w:after="0"/>
        <w:jc w:val="center"/>
      </w:pPr>
      <w:r w:rsidRPr="00D41FF0">
        <w:t>Kl.</w:t>
      </w:r>
      <w:r w:rsidR="00D41FF0">
        <w:t xml:space="preserve"> 10.45  P</w:t>
      </w:r>
      <w:r w:rsidRPr="00D41FF0">
        <w:t>rosjektkoret må vere på tilvist plass for oppvarming og øving.</w:t>
      </w:r>
    </w:p>
    <w:p w14:paraId="1C5C47BF" w14:textId="77777777" w:rsidR="00585E55" w:rsidRPr="00D41FF0" w:rsidRDefault="00585E55" w:rsidP="00585E55">
      <w:pPr>
        <w:spacing w:after="0"/>
        <w:jc w:val="center"/>
      </w:pPr>
      <w:r w:rsidRPr="00D41FF0">
        <w:t>Seinast kl. 12 Gudsteneste</w:t>
      </w:r>
      <w:r w:rsidR="00D41FF0">
        <w:t xml:space="preserve"> </w:t>
      </w:r>
      <w:r w:rsidR="0026293B" w:rsidRPr="00D41FF0">
        <w:t>saman med Bergen Domkor og messingblåsarar.</w:t>
      </w:r>
    </w:p>
    <w:p w14:paraId="1B3939D0" w14:textId="77777777" w:rsidR="0026293B" w:rsidRPr="00D41FF0" w:rsidRDefault="0026293B" w:rsidP="00585E55">
      <w:pPr>
        <w:spacing w:after="0"/>
        <w:jc w:val="center"/>
      </w:pPr>
      <w:r w:rsidRPr="00D41FF0">
        <w:t>Kyrkjekaffi og retur.</w:t>
      </w:r>
      <w:r w:rsidR="00D41FF0">
        <w:t xml:space="preserve"> Dei som vil nå snøggbåt</w:t>
      </w:r>
      <w:r w:rsidR="00F4137E">
        <w:t>en</w:t>
      </w:r>
      <w:r w:rsidR="00D41FF0">
        <w:t xml:space="preserve"> til Bergen kl. 15.10, skal klare det.</w:t>
      </w:r>
    </w:p>
    <w:p w14:paraId="7D6BA8B7" w14:textId="77777777" w:rsidR="0026293B" w:rsidRPr="00D41FF0" w:rsidRDefault="0026293B" w:rsidP="00585E55">
      <w:pPr>
        <w:spacing w:after="0"/>
        <w:jc w:val="center"/>
      </w:pPr>
      <w:r w:rsidRPr="00D41FF0">
        <w:t>Kl. 16 konsert i Selje kyrkje med lokale krefter.</w:t>
      </w:r>
    </w:p>
    <w:p w14:paraId="2634719D" w14:textId="77777777" w:rsidR="0026293B" w:rsidRPr="00D41FF0" w:rsidRDefault="0026293B" w:rsidP="00585E55">
      <w:pPr>
        <w:spacing w:after="0"/>
        <w:jc w:val="center"/>
      </w:pPr>
    </w:p>
    <w:p w14:paraId="44F754B3" w14:textId="77777777" w:rsidR="0026293B" w:rsidRPr="00D41FF0" w:rsidRDefault="0026293B" w:rsidP="002E16CD">
      <w:pPr>
        <w:spacing w:after="0"/>
      </w:pPr>
    </w:p>
    <w:p w14:paraId="5F792780" w14:textId="77777777" w:rsidR="00D41FF0" w:rsidRPr="00D41FF0" w:rsidRDefault="00D41FF0" w:rsidP="00585E55">
      <w:pPr>
        <w:spacing w:after="0"/>
        <w:jc w:val="center"/>
      </w:pPr>
      <w:r w:rsidRPr="00D41FF0">
        <w:t xml:space="preserve">Påmelding </w:t>
      </w:r>
      <w:r w:rsidR="00B273B2">
        <w:t xml:space="preserve">til underteikna </w:t>
      </w:r>
      <w:r w:rsidR="002E16CD">
        <w:rPr>
          <w:b/>
        </w:rPr>
        <w:t>snarast</w:t>
      </w:r>
      <w:bookmarkStart w:id="0" w:name="_GoBack"/>
      <w:bookmarkEnd w:id="0"/>
      <w:r w:rsidR="00B273B2">
        <w:t>, slik at eg kan halde av tilstrekkeleg mange billettar.</w:t>
      </w:r>
    </w:p>
    <w:p w14:paraId="45ED367C" w14:textId="77777777" w:rsidR="0026293B" w:rsidRPr="00D41FF0" w:rsidRDefault="0026293B" w:rsidP="00585E55">
      <w:pPr>
        <w:spacing w:after="0"/>
        <w:jc w:val="center"/>
      </w:pPr>
      <w:r w:rsidRPr="00D41FF0">
        <w:t>Overnatting skaff</w:t>
      </w:r>
      <w:r w:rsidR="00C27B9A">
        <w:t>ar pilegrimar</w:t>
      </w:r>
      <w:r w:rsidRPr="00D41FF0">
        <w:t xml:space="preserve"> seg </w:t>
      </w:r>
      <w:r w:rsidR="00C27B9A">
        <w:t xml:space="preserve">oftast </w:t>
      </w:r>
      <w:r w:rsidRPr="00D41FF0">
        <w:t xml:space="preserve">sjølve. </w:t>
      </w:r>
      <w:r w:rsidR="00D5189A" w:rsidRPr="00D41FF0">
        <w:t>Her</w:t>
      </w:r>
      <w:r w:rsidRPr="00D41FF0">
        <w:t xml:space="preserve"> er campingplassar, hytter, air bnb o l. </w:t>
      </w:r>
      <w:r w:rsidR="00C27B9A">
        <w:t xml:space="preserve">Hotell i Måløy og på Nordfjordeid. Og høgst truleg nokre venlege innfødde korsongarar med husrom og hjarterom på rette staden </w:t>
      </w:r>
      <w:r w:rsidR="00C27B9A">
        <w:sym w:font="Wingdings" w:char="F04A"/>
      </w:r>
    </w:p>
    <w:p w14:paraId="38501CD9" w14:textId="77777777" w:rsidR="00C27B9A" w:rsidRDefault="00C27B9A" w:rsidP="00C27B9A">
      <w:pPr>
        <w:spacing w:after="0"/>
        <w:jc w:val="center"/>
      </w:pPr>
    </w:p>
    <w:p w14:paraId="746F7696" w14:textId="77777777" w:rsidR="00C44761" w:rsidRDefault="00D41FF0" w:rsidP="00C27B9A">
      <w:pPr>
        <w:spacing w:after="0"/>
        <w:jc w:val="center"/>
      </w:pPr>
      <w:r>
        <w:t>Be om godt og lagleg ver!</w:t>
      </w:r>
    </w:p>
    <w:p w14:paraId="73255CD0" w14:textId="77777777" w:rsidR="00C27B9A" w:rsidRDefault="00C27B9A" w:rsidP="00C27B9A">
      <w:pPr>
        <w:spacing w:after="0"/>
        <w:jc w:val="center"/>
      </w:pPr>
      <w:r>
        <w:t>Helsar Seljumannamessekomiteen ved Eli-Johanne Rønnekleiv, skrivar.</w:t>
      </w:r>
    </w:p>
    <w:p w14:paraId="7B668F5F" w14:textId="77777777" w:rsidR="00C27B9A" w:rsidRDefault="002E16CD" w:rsidP="00C27B9A">
      <w:pPr>
        <w:spacing w:after="0"/>
        <w:jc w:val="center"/>
      </w:pPr>
      <w:hyperlink r:id="rId5" w:history="1">
        <w:r w:rsidR="00C27B9A" w:rsidRPr="00626C17">
          <w:rPr>
            <w:rStyle w:val="Hyperkobling"/>
          </w:rPr>
          <w:t>prest@selje.kommune.no</w:t>
        </w:r>
      </w:hyperlink>
      <w:r w:rsidR="00C27B9A">
        <w:tab/>
        <w:t>tlf 90653562</w:t>
      </w:r>
    </w:p>
    <w:p w14:paraId="28971A70" w14:textId="77777777" w:rsidR="00D41FF0" w:rsidRPr="00D41FF0" w:rsidRDefault="00D41FF0" w:rsidP="00916D8C">
      <w:pPr>
        <w:jc w:val="center"/>
      </w:pPr>
    </w:p>
    <w:p w14:paraId="47DDF5F5" w14:textId="77777777" w:rsidR="00D41FF0" w:rsidRDefault="00D41FF0" w:rsidP="00D41FF0">
      <w:pPr>
        <w:jc w:val="center"/>
      </w:pPr>
      <w:r>
        <w:rPr>
          <w:noProof/>
          <w:lang w:val="nb-NO" w:eastAsia="nb-NO"/>
        </w:rPr>
        <w:drawing>
          <wp:inline distT="0" distB="0" distL="0" distR="0" wp14:anchorId="3B324782" wp14:editId="12EE235E">
            <wp:extent cx="2759103" cy="597904"/>
            <wp:effectExtent l="0" t="0" r="317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KSF headi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720" cy="60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1FF0" w:rsidSect="002629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8C"/>
    <w:rsid w:val="0026293B"/>
    <w:rsid w:val="002E16CD"/>
    <w:rsid w:val="00585E55"/>
    <w:rsid w:val="00684827"/>
    <w:rsid w:val="00916D8C"/>
    <w:rsid w:val="00B2307F"/>
    <w:rsid w:val="00B273B2"/>
    <w:rsid w:val="00C27B9A"/>
    <w:rsid w:val="00C44761"/>
    <w:rsid w:val="00C82939"/>
    <w:rsid w:val="00D34A06"/>
    <w:rsid w:val="00D41FF0"/>
    <w:rsid w:val="00D5189A"/>
    <w:rsid w:val="00F4137E"/>
    <w:rsid w:val="00FC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57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1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6D8C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27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prest@selje.kommune.no" TargetMode="External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227</Words>
  <Characters>1206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Eli-Johanne Rønnekleiv</dc:creator>
  <cp:lastModifiedBy>Ragnhild Hadland</cp:lastModifiedBy>
  <cp:revision>3</cp:revision>
  <dcterms:created xsi:type="dcterms:W3CDTF">2018-04-18T17:11:00Z</dcterms:created>
  <dcterms:modified xsi:type="dcterms:W3CDTF">2018-05-08T21:10:00Z</dcterms:modified>
</cp:coreProperties>
</file>